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sz w:val="24"/>
          <w:szCs w:val="24"/>
        </w:rPr>
      </w:pPr>
      <w:r w:rsidRPr="00E30D94">
        <w:rPr>
          <w:rFonts w:ascii="CIDFont+F1" w:hAnsi="CIDFont+F1" w:cs="CIDFont+F1"/>
          <w:b/>
          <w:sz w:val="24"/>
          <w:szCs w:val="24"/>
        </w:rPr>
        <w:t>Wymagania edukacyjne z wychowania fizycznego dla klasy 5</w:t>
      </w: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b/>
          <w:sz w:val="20"/>
          <w:szCs w:val="20"/>
        </w:rPr>
      </w:pPr>
      <w:r w:rsidRPr="00E30D94">
        <w:rPr>
          <w:rFonts w:ascii="CIDFont+F1" w:hAnsi="CIDFont+F1" w:cs="CIDFont+F1"/>
          <w:b/>
          <w:sz w:val="20"/>
          <w:szCs w:val="20"/>
        </w:rPr>
        <w:t>Ocenę celującą otrzymuje uczeń, który</w:t>
      </w:r>
      <w:r w:rsidRPr="00E30D94">
        <w:rPr>
          <w:rFonts w:ascii="CIDFont+F2" w:hAnsi="CIDFont+F2" w:cs="CIDFont+F2"/>
          <w:b/>
          <w:sz w:val="20"/>
          <w:szCs w:val="20"/>
        </w:rPr>
        <w:t>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Systematycznie uczestniczy w obowiązkowych zajęciach z wychowania fizycznego oraz jest zawsze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przygotowany do lekcji (posiada wymagany strój sportowy).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Jest aktywny na lekcji. Rozwija własne uzdolnienia sportowe.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Wykazuje zdyscyplinowanie w czasie trwania zajęć z wychowania fizycznego oraz przed i po ich zakończeniu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(dotyczy pobytu w szatni).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Dokładnie wykonuje ćwiczenia i zalecenia przekazywane przez nauczyciela, dba o bezpieczeństwo własne i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kolegów.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Ma godną naśladowania postawę koleżeńską i sportową, pomaga słabszym i mniej sprawnym uczniom.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Wykonuje elementy nauczane zgodnie z programem nauczania na ocenę bardzo dobrą i celującą.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Systematycznie doskonali sprawność motoryczną i robi widoczne postępy.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Posiada dużą wiedzę na temat rozwoju fizycznego i motorycznego.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Dokonuje oceny własnego rozwoju fizycznego.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Osiąga wysoki poziom postępu w osobistym usprawnianiu.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0"/>
          <w:szCs w:val="20"/>
        </w:rPr>
      </w:pPr>
      <w:r w:rsidRPr="00E30D94">
        <w:rPr>
          <w:rFonts w:ascii="CIDFont+F1" w:hAnsi="CIDFont+F1" w:cs="CIDFont+F1"/>
          <w:b/>
          <w:sz w:val="20"/>
          <w:szCs w:val="20"/>
        </w:rPr>
        <w:t>Ocenę bardzo dobrą otrzymuje uczeń, który: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Systematycznie uczestniczy w obowiązkowych zajęciach z wychowania fizycznego oraz jest zawsze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przygotowany do lekcji(posiada wymagany strój sportowy).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Jest aktywny na lekcji.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Jest zdyscyplinowany w trakcie zajęć z wychowania fizycznego oraz przed i po ich zakończeniu (dotyczy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pobytu w szatni).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Dokładnie wykonuje ćwiczenia i zalecenia przekazywane przez nauczyciela, stosuje zasady bezpiecznej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organizacji zajęć w stosunku do siebie i pozostałych ćwiczących.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Ma godną naśladowania postawę koleżeńską i sportową (pomoc słabszym i mniej sprawnym).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Wykonuje elementy nauczane zgodnie z programem nauczania na ocenę dobrą i bardzo dobrą.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Systematycznie doskonali sprawność motoryczną i robi widoczne postępy.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Posiada dużą wiedzę na temat rozwoju fizycznego i motorycznego.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0"/>
          <w:szCs w:val="20"/>
        </w:rPr>
      </w:pPr>
      <w:r w:rsidRPr="00E30D94">
        <w:rPr>
          <w:rFonts w:ascii="CIDFont+F1" w:hAnsi="CIDFont+F1" w:cs="CIDFont+F1"/>
          <w:b/>
          <w:sz w:val="20"/>
          <w:szCs w:val="20"/>
        </w:rPr>
        <w:t>Ocenę dobrą otrzymuje uczeń, który: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Systematycznie uczestniczy w obowiązkowych zajęciach z wychowania fizycznego oraz jest przygotowany do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lekcji (posiada wymagany strój sportowy).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Jest aktywny na lekcji.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Wykazuje zdyscyplinowanie w czasie trwania zajęć z wychowania fizycznego oraz przed i po ich zakończeniu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(dotyczy pobytu w szatni).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Ma właściwą postawę koleżeńską i sportową.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Wykonuje elementy nauczane na ocenę, co najmniej dostateczną lub dobrą.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Uczeń robi postępy na miarę swoich możliwości.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Mało angażuje się w życie sportowe klasy i szkoły.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Wykazuje się dobrym zakresem wiedzy na temat rozwoju fizycznego i motorycznego.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0"/>
          <w:szCs w:val="20"/>
        </w:rPr>
      </w:pPr>
      <w:r w:rsidRPr="00E30D94">
        <w:rPr>
          <w:rFonts w:ascii="CIDFont+F1" w:hAnsi="CIDFont+F1" w:cs="CIDFont+F1"/>
          <w:b/>
          <w:sz w:val="20"/>
          <w:szCs w:val="20"/>
        </w:rPr>
        <w:t>Ocenę dostateczną otrzymuje uczeń, który: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Niesystematycznie uczestniczy w obowiązkowych zajęciach z wychowania fizycznego oraz nie zawsze jest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przygotowany do lekcji (często nie posiada wymaganego stroju sportowego).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Jest mało aktywny na lekcji i ma kłopoty z dyscypliną, wymaga dodatkowej interwencji wychowawczej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prowadzącego zajęcia.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Nauczane elementy wykonuje poprawnie na ocenę dobrą lub dostateczną.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Nie bierze udziału w klasowych i szkolnych zawodach sportowych.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Nie uczęszcza na zajęcia sportowo – rekreacyjne.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Wykazuje się przeciętnym zakresem wiedzy przedmiotowej.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0"/>
          <w:szCs w:val="20"/>
        </w:rPr>
      </w:pPr>
      <w:r w:rsidRPr="00E30D94">
        <w:rPr>
          <w:rFonts w:ascii="CIDFont+F1" w:hAnsi="CIDFont+F1" w:cs="CIDFont+F1"/>
          <w:b/>
          <w:sz w:val="20"/>
          <w:szCs w:val="20"/>
        </w:rPr>
        <w:t>Ocenę dopuszczającą otrzymuje uczeń, który: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Często z własnej winy opuszcza obowiązkowe zajęcia z wychowania fizycznego.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Często nie jest przygotowany do lekcji (nie posiada wymaganego stroju sportowego).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Jest mało aktywny, niezdyscyplinowany, ma nieobecności nieusprawiedliwione oraz lekceważący stosunek do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zajęć.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Słabo wykonuje nauczane elementy (na ocenę dopuszczającą lub dostateczną).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Narusza zasady dyscypliny w czasie trwania zajęć oraz przed i po ich zakończeniu, nie dba o bezpieczeństwo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własne i kolegów, nie współpracuje z nauczycielem, nie wykonuje ćwiczeń i zaleceń przekazywanych przez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nauczyciela.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 xml:space="preserve">- Nie uzyskuje żadnego postępu w próbach sprawnościowych. </w:t>
      </w:r>
      <w:r>
        <w:rPr>
          <w:rFonts w:ascii="Arial Unicode MS" w:eastAsia="Arial Unicode MS" w:hAnsi="Arial Unicode MS" w:cs="Arial Unicode MS" w:hint="eastAsia"/>
          <w:sz w:val="20"/>
          <w:szCs w:val="20"/>
        </w:rPr>
        <w:t></w:t>
      </w:r>
      <w:r>
        <w:rPr>
          <w:rFonts w:ascii="CIDFont+F3" w:eastAsia="CIDFont+F3" w:hAnsi="CIDFont+F1" w:cs="CIDFont+F3"/>
          <w:sz w:val="20"/>
          <w:szCs w:val="20"/>
        </w:rPr>
        <w:t xml:space="preserve"> </w:t>
      </w:r>
      <w:r>
        <w:rPr>
          <w:rFonts w:ascii="CIDFont+F2" w:hAnsi="CIDFont+F2" w:cs="CIDFont+F2"/>
          <w:sz w:val="20"/>
          <w:szCs w:val="20"/>
        </w:rPr>
        <w:t>Posiada niewielką wiedzę w zakresie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wychowania fizycznego.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0"/>
          <w:szCs w:val="20"/>
        </w:rPr>
      </w:pP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sz w:val="20"/>
          <w:szCs w:val="20"/>
        </w:rPr>
      </w:pPr>
      <w:r w:rsidRPr="00E30D94">
        <w:rPr>
          <w:rFonts w:ascii="CIDFont+F1" w:hAnsi="CIDFont+F1" w:cs="CIDFont+F1"/>
          <w:b/>
          <w:sz w:val="20"/>
          <w:szCs w:val="20"/>
        </w:rPr>
        <w:t>Ocenę niedostateczną otrzymuje uczeń, który: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Bez usprawiedliwienia opuszcza zajęcia z wychowania fizycznego (ponad 50 % zajęć) oraz nie jest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przygotowany do lekcji.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Ma lekceważący stosunek do przedmiotu, wykazuje brak aktywności na lekcji.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Rażąco narusza zasady dyscypliny w czasie trwania zajęć oraz przed i po ich zakończeniu, nie dba o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bezpieczeństwo własne i kolegów, nie wykonuje ćwiczeń i zaleceń przekazywanych przez nauczyciela.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Nie potrafi wykonać ćwiczeń nawet o bardzo niskim stopniu trudności.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sz w:val="20"/>
          <w:szCs w:val="20"/>
        </w:rPr>
      </w:pPr>
      <w:r>
        <w:rPr>
          <w:rFonts w:ascii="CIDFont+F2" w:hAnsi="CIDFont+F2" w:cs="CIDFont+F2"/>
          <w:sz w:val="20"/>
          <w:szCs w:val="20"/>
        </w:rPr>
        <w:t>- Posiada niedostateczną wiedzę w zakresie nauczanego przedmiotu</w:t>
      </w:r>
      <w:r>
        <w:rPr>
          <w:rFonts w:ascii="CIDFont+F4" w:hAnsi="CIDFont+F4" w:cs="CIDFont+F4"/>
          <w:sz w:val="20"/>
          <w:szCs w:val="20"/>
        </w:rPr>
        <w:t>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  <w:sz w:val="20"/>
          <w:szCs w:val="20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</w:rPr>
      </w:pPr>
      <w:r>
        <w:rPr>
          <w:rFonts w:ascii="CIDFont+F5" w:hAnsi="CIDFont+F5" w:cs="CIDFont+F5"/>
        </w:rPr>
        <w:t>Przy ustalaniu oceny z wychowania fizycznego przede wszystkim bierzemy pod uwagę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</w:rPr>
      </w:pPr>
      <w:r>
        <w:rPr>
          <w:rFonts w:ascii="CIDFont+F5" w:hAnsi="CIDFont+F5" w:cs="CIDFont+F5"/>
        </w:rPr>
        <w:t>wysiłek wkładany przez uczniów w wywiązywanie się z obowiązków wynikających ze specyfiki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</w:rPr>
      </w:pPr>
      <w:r>
        <w:rPr>
          <w:rFonts w:ascii="CIDFont+F5" w:hAnsi="CIDFont+F5" w:cs="CIDFont+F5"/>
        </w:rPr>
        <w:t>przedmiotu, systematyczność udziału w zajęciach oraz aktywność ucznia w działaniach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</w:rPr>
      </w:pPr>
      <w:r>
        <w:rPr>
          <w:rFonts w:ascii="CIDFont+F5" w:hAnsi="CIDFont+F5" w:cs="CIDFont+F5"/>
        </w:rPr>
        <w:t>podejmowanych przez szkołę na rzecz kultury fizycznej.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5" w:hAnsi="CIDFont+F5" w:cs="CIDFont+F5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Na ocenę z wychowania fizycznego na koniec półrocza lub na koniec roku szkolnego mają wpływ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następujące kryteria: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AKTYWNOŚĆ - Zaangażowanie w wykonywanie ćwiczeń i zadań zbliżone do maksymalnych swoich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możliwości.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Aktywny udział w zajęciach i współuczestnictwo w ich organizacji.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Inwencja twórcza.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Reprezentowanie szkoły w zawodach sportowych.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Udział w zajęciach pozalekcyjnych SKS.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POSTAWA UCZNIA - Dyscyplina podczas zajęć.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Postawa ,,fair play” podczas lekcji.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Posiadanie odpowiedniego stroju sportowego.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Przestrzeganie zasad bezpieczeństwa podczas lekcji.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Przestrzeganie regulaminu korzystania z obiektów sportowych.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Higiena ciała i stroju.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Współpraca z grupą.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SYSTEMATYCZNY UDZIAŁ W ZAJĘCIACH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Spóźnienia.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Nieobecności nieusprawiedliwione.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Ucieczki z zajęć.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STOPIEŃ OPANOWANIA WYMAGAŃ PROGRAMOWYCH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Podstawowych i ponadpodstawowych.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Postęp w usprawnianiu.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Poziom umiejętności ruchowych.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Poziom wiedzy.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Właściwe wykorzystanie zdolności koordynacyjno – kondycyjnych.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jc w:val="center"/>
        <w:rPr>
          <w:rFonts w:ascii="CIDFont+F5" w:hAnsi="CIDFont+F5" w:cs="CIDFont+F5"/>
          <w:b/>
        </w:rPr>
      </w:pPr>
      <w:r w:rsidRPr="00E30D94">
        <w:rPr>
          <w:rFonts w:ascii="CIDFont+F5" w:hAnsi="CIDFont+F5" w:cs="CIDFont+F5"/>
          <w:b/>
        </w:rPr>
        <w:t>UWAGI DO KRYTERIÓW OCENY UCZNIÓW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1. Wystawiona ocena półroczna lub końcowa powinna odzwierciedlać poziom jaki reprezentuje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uczeń w zakresie poszczególnych kryteriów. Należy zwrócić szczególną uwagę na wysiłek, jaki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uczeń wkłada w osiągnięcie kryteriów, zaangażowanie ucznia oraz poziom aktywności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podczas zajęć.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2. Wymagania edukacyjne wynikające z realizowanego przez siebie programu nauczania oraz o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kryteria oceny z wychowania fizycznego udostępnione są dla rodziców na szkolnej stronie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internetowej.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3. Podczas lekcji wychowania fizycznego obowiązuje strój sportowy: biała koszulka, niebieskie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lub czarne spodenki, sportowe buty o jasnej podeszwie.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4. Dziewczęta w czasie niedyspozycji zwalniane są z wykonywania intensywnego wysiłku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fizycznego, natomiast obowiązuje je aktywne uczestnictwo w zajęciach.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5. Uczniowie jednorazowo zwolnieni z ćwiczeń na podstawie zaświadczenia lekarskiego lub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prośby rodziców, nie są zwalniani z obowiązku obecności na lekcji i udziału w niej. W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przypadku długoterminowego zwolnienia lekarskiego z ćwiczeń na lekcjach wychowania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fizycznego, uczeń na pisemną prośbę rodzica, za zgodą dyrektora szkoły może być zwalniany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z pierwszych lub ostatnich godzin zajęć, jeśli przypada na nie właśnie lekcja wychowania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fizycznego.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6. W celu wywołania i wzmacniania pozytywnej motywacji uczniów do aktywności ruchowej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należy eksponować ich sukcesy.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7. Uczniom należy stawiać konkretne wymagania, a w ocenianiu uwzględniać obiektywne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możliwości fizyczne, rozwój fizyczny i stan zdrowia.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8. Cząstkową ocenę celującą uczeń otrzymuje za udział w międzyszkolnych zawodach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sportowych.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9. Cząstkową ocenę celującą uczeń otrzymuje za sześciokrotny udział w dodatkowych zajęciach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SKS z wychowania fizycznego 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10. Nauczyciel po uprzednim poinformowaniu uczniów może dokonać zmiany elementów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technicznych podlegających ocenie zapisanych w wymaganiach szczegółowych na inne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wybrane z podstawy programowej.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jc w:val="center"/>
        <w:rPr>
          <w:rFonts w:ascii="CIDFont+F5" w:hAnsi="CIDFont+F5" w:cs="CIDFont+F5"/>
          <w:b/>
          <w:sz w:val="28"/>
          <w:szCs w:val="28"/>
        </w:rPr>
      </w:pPr>
      <w:r w:rsidRPr="00E30D94">
        <w:rPr>
          <w:rFonts w:ascii="CIDFont+F5" w:hAnsi="CIDFont+F5" w:cs="CIDFont+F5"/>
          <w:b/>
          <w:sz w:val="28"/>
          <w:szCs w:val="28"/>
        </w:rPr>
        <w:t>Wymagania szczegółowe w klasie 5 szkoły podstawowej.</w:t>
      </w:r>
    </w:p>
    <w:p w:rsidR="00E30D94" w:rsidRPr="00E30D94" w:rsidRDefault="00E30D94" w:rsidP="00E30D94">
      <w:pPr>
        <w:autoSpaceDE w:val="0"/>
        <w:autoSpaceDN w:val="0"/>
        <w:adjustRightInd w:val="0"/>
        <w:spacing w:after="0" w:line="240" w:lineRule="auto"/>
        <w:jc w:val="center"/>
        <w:rPr>
          <w:rFonts w:ascii="CIDFont+F5" w:hAnsi="CIDFont+F5" w:cs="CIDFont+F5"/>
          <w:b/>
          <w:sz w:val="28"/>
          <w:szCs w:val="28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W klasie V szkoły podstawowej kontrolujemy i oceniamy następujące obszary aktywności ucznia: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1) Postawę ucznia i jego kompetencje społeczne,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2) Systematyczny udział i aktywność w trakcie zajęć wg kryteriów zamieszczonych w poniżej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tabeli.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Tabela 1. Kryteria oceny miesięcznej za systematyczny i aktywny udział w lekcjach wychowania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fizycznego.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Lp. Ilość lekcji, w których uczeń ćwiczył/nie ćwiczył Ocena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1 16/0 Celujący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2 15/1 Bardzo dobry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3 14/2 Dobry plus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4 13/3 Dobry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5 12/4 Dostateczny plus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6 11/5 Dostateczny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7 10 i mniej/6 Dopuszczający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3) sprawność fizyczna (kontrola) – Międzynarodowy Test Sprawności Fizycznej: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siła mięśni brzucha – siady z leżenia tyłem wykonywane w czasie 30 s,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gibkość – skłon tułowia w przód z podwyższenia,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bieg na dystansie 50 m,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bieg wahadłowy na dystansie 4 razy 10 m z przenoszeniem klocków (woreczków),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pomiar siły względnej: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zwis na ugiętych rękach – dziewczęta,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podciąganie w zwisie na drążku – chłopcy,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biegi przedłużone: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na dystansie 800 m – dziewczęta,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na dystansie 1000 m – chłopcy.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4) obowiązkowe próby sprawnościowe (kontrola):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• bieg wahadłowy 10 razy po 5 metrów – służący pomiarowi zdolności </w:t>
      </w:r>
      <w:proofErr w:type="spellStart"/>
      <w:r>
        <w:rPr>
          <w:rFonts w:ascii="CIDFont+F4" w:hAnsi="CIDFont+F4" w:cs="CIDFont+F4"/>
        </w:rPr>
        <w:t>szybkościowo-siłowokoordynacyjnych</w:t>
      </w:r>
      <w:proofErr w:type="spellEnd"/>
      <w:r>
        <w:rPr>
          <w:rFonts w:ascii="CIDFont+F4" w:hAnsi="CIDFont+F4" w:cs="CIDFont+F4"/>
        </w:rPr>
        <w:t>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20-metrowy wytrzymałościowy bieg wahadłowy wykonywany według Europejskiego Testu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Sprawności Fizycznej – </w:t>
      </w:r>
      <w:proofErr w:type="spellStart"/>
      <w:r>
        <w:rPr>
          <w:rFonts w:ascii="CIDFont+F4" w:hAnsi="CIDFont+F4" w:cs="CIDFont+F4"/>
        </w:rPr>
        <w:t>Eurofit</w:t>
      </w:r>
      <w:proofErr w:type="spellEnd"/>
      <w:r>
        <w:rPr>
          <w:rFonts w:ascii="CIDFont+F4" w:hAnsi="CIDFont+F4" w:cs="CIDFont+F4"/>
        </w:rPr>
        <w:t>, opracowanego przez Radę Europy – służący pomiarowi zdolności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wytrzymałościowych w biegu,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• podpór leżąc przodem na przedramionach (deska) – służący pomiarowi zdolności </w:t>
      </w:r>
      <w:proofErr w:type="spellStart"/>
      <w:r>
        <w:rPr>
          <w:rFonts w:ascii="CIDFont+F4" w:hAnsi="CIDFont+F4" w:cs="CIDFont+F4"/>
        </w:rPr>
        <w:t>siłowowytrzymałościowych</w:t>
      </w:r>
      <w:proofErr w:type="spellEnd"/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całego ciała,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skok w dal z miejsca – służący pomiarowi skoczności i siły.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5) umiejętności ruchowe: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• gimnastyka: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przewrót w przód z półprzysiadu do przysiadu podpartego,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proofErr w:type="spellStart"/>
      <w:r>
        <w:rPr>
          <w:rFonts w:ascii="CIDFont+F4" w:hAnsi="CIDFont+F4" w:cs="CIDFont+F4"/>
        </w:rPr>
        <w:t>minipiłka</w:t>
      </w:r>
      <w:proofErr w:type="spellEnd"/>
      <w:r>
        <w:rPr>
          <w:rFonts w:ascii="CIDFont+F4" w:hAnsi="CIDFont+F4" w:cs="CIDFont+F4"/>
        </w:rPr>
        <w:t xml:space="preserve"> nożna,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prowadzenie piłki wewnętrznym podbiciem prawą lub lewą nogą,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uderzenie piłki wewnętrznym podbiciem na bramkę po kilku krokach rozbiegu (piłka jest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nieruchoma);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• </w:t>
      </w:r>
      <w:proofErr w:type="spellStart"/>
      <w:r>
        <w:rPr>
          <w:rFonts w:ascii="CIDFont+F4" w:hAnsi="CIDFont+F4" w:cs="CIDFont+F4"/>
        </w:rPr>
        <w:t>minikoszykówka</w:t>
      </w:r>
      <w:proofErr w:type="spellEnd"/>
      <w:r>
        <w:rPr>
          <w:rFonts w:ascii="CIDFont+F4" w:hAnsi="CIDFont+F4" w:cs="CIDFont+F4"/>
        </w:rPr>
        <w:t>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chwyt i podanie piłki oburącz sprzed klatki piersiowej w miejscu,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rzut do kosza z dwutaktu (dwutakt z miejsca po jednym koźle),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• </w:t>
      </w:r>
      <w:proofErr w:type="spellStart"/>
      <w:r>
        <w:rPr>
          <w:rFonts w:ascii="CIDFont+F4" w:hAnsi="CIDFont+F4" w:cs="CIDFont+F4"/>
        </w:rPr>
        <w:t>minipiłka</w:t>
      </w:r>
      <w:proofErr w:type="spellEnd"/>
      <w:r>
        <w:rPr>
          <w:rFonts w:ascii="CIDFont+F4" w:hAnsi="CIDFont+F4" w:cs="CIDFont+F4"/>
        </w:rPr>
        <w:t xml:space="preserve"> ręczna: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rzut na bramkę z biegu,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podanie jednorącz półgórne w biegu,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• </w:t>
      </w:r>
      <w:proofErr w:type="spellStart"/>
      <w:r>
        <w:rPr>
          <w:rFonts w:ascii="CIDFont+F4" w:hAnsi="CIDFont+F4" w:cs="CIDFont+F4"/>
        </w:rPr>
        <w:t>minipiłka</w:t>
      </w:r>
      <w:proofErr w:type="spellEnd"/>
      <w:r>
        <w:rPr>
          <w:rFonts w:ascii="CIDFont+F4" w:hAnsi="CIDFont+F4" w:cs="CIDFont+F4"/>
        </w:rPr>
        <w:t xml:space="preserve"> siatkowa: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lastRenderedPageBreak/>
        <w:t xml:space="preserve">► </w:t>
      </w:r>
      <w:r>
        <w:rPr>
          <w:rFonts w:ascii="CIDFont+F4" w:hAnsi="CIDFont+F4" w:cs="CIDFont+F4"/>
        </w:rPr>
        <w:t>odbicie piłki sposobem oburącz górnym w parach,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6" w:hAnsi="CIDFont+F6" w:cs="CIDFont+F6"/>
        </w:rPr>
        <w:t xml:space="preserve">► </w:t>
      </w:r>
      <w:r>
        <w:rPr>
          <w:rFonts w:ascii="CIDFont+F4" w:hAnsi="CIDFont+F4" w:cs="CIDFont+F4"/>
        </w:rPr>
        <w:t>zagrywka sposobem dolnym z 3–4 m od siatki.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Arial Unicode MS" w:eastAsia="Arial Unicode MS" w:hAnsi="Arial Unicode MS" w:cs="Arial Unicode MS" w:hint="eastAsia"/>
        </w:rPr>
        <w:t></w:t>
      </w:r>
      <w:r>
        <w:rPr>
          <w:rFonts w:ascii="CIDFont+F3" w:eastAsia="CIDFont+F3" w:hAnsi="CIDFont+F4" w:cs="CIDFont+F3"/>
        </w:rPr>
        <w:t xml:space="preserve"> </w:t>
      </w:r>
      <w:r>
        <w:rPr>
          <w:rFonts w:ascii="CIDFont+F4" w:hAnsi="CIDFont+F4" w:cs="CIDFont+F4"/>
        </w:rPr>
        <w:t>lekkoatletyka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biegi krótkie, start niski,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pchnięcie piłką lekarską 1kg,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rzut piłką lekarską tyłem do kierunku rzutu,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rzut piłeczką palantową,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skok w dal z rozbiegu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- skok wzwyż – zadanie dodatkowe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>6) wiadomości:</w:t>
      </w:r>
    </w:p>
    <w:p w:rsidR="00E30D94" w:rsidRDefault="00E30D94" w:rsidP="00E30D94">
      <w:pPr>
        <w:autoSpaceDE w:val="0"/>
        <w:autoSpaceDN w:val="0"/>
        <w:adjustRightInd w:val="0"/>
        <w:spacing w:after="0" w:line="240" w:lineRule="auto"/>
        <w:rPr>
          <w:rFonts w:ascii="CIDFont+F4" w:hAnsi="CIDFont+F4" w:cs="CIDFont+F4"/>
        </w:rPr>
      </w:pPr>
      <w:r>
        <w:rPr>
          <w:rFonts w:ascii="CIDFont+F4" w:hAnsi="CIDFont+F4" w:cs="CIDFont+F4"/>
        </w:rPr>
        <w:t xml:space="preserve">• uczeń zna podstawowe przepisy </w:t>
      </w:r>
      <w:proofErr w:type="spellStart"/>
      <w:r>
        <w:rPr>
          <w:rFonts w:ascii="CIDFont+F4" w:hAnsi="CIDFont+F4" w:cs="CIDFont+F4"/>
        </w:rPr>
        <w:t>minigier</w:t>
      </w:r>
      <w:proofErr w:type="spellEnd"/>
      <w:r>
        <w:rPr>
          <w:rFonts w:ascii="CIDFont+F4" w:hAnsi="CIDFont+F4" w:cs="CIDFont+F4"/>
        </w:rPr>
        <w:t xml:space="preserve"> zespołowych (odpowiedzi ustne lub pisemny test – ocena</w:t>
      </w:r>
    </w:p>
    <w:p w:rsidR="00A5650C" w:rsidRDefault="00E30D94" w:rsidP="00E30D94">
      <w:r>
        <w:rPr>
          <w:rFonts w:ascii="CIDFont+F4" w:hAnsi="CIDFont+F4" w:cs="CIDFont+F4"/>
        </w:rPr>
        <w:t>dodatkowa).</w:t>
      </w:r>
      <w:r>
        <w:rPr>
          <w:rFonts w:ascii="CIDFont+F1" w:hAnsi="CIDFont+F1" w:cs="CIDFont+F1"/>
          <w:sz w:val="20"/>
          <w:szCs w:val="20"/>
        </w:rPr>
        <w:t>__</w:t>
      </w:r>
    </w:p>
    <w:sectPr w:rsidR="00A5650C" w:rsidSect="00993A75">
      <w:pgSz w:w="16840" w:h="23814" w:code="9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IDFont+F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2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IDFont+F3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IDFont+F4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5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E30D94"/>
    <w:rsid w:val="003E5876"/>
    <w:rsid w:val="00993A75"/>
    <w:rsid w:val="00A5650C"/>
    <w:rsid w:val="00E30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5650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1460</Words>
  <Characters>8763</Characters>
  <Application>Microsoft Office Word</Application>
  <DocSecurity>0</DocSecurity>
  <Lines>73</Lines>
  <Paragraphs>20</Paragraphs>
  <ScaleCrop>false</ScaleCrop>
  <Company>HP</Company>
  <LinksUpToDate>false</LinksUpToDate>
  <CharactersWithSpaces>10203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Kurzeja</dc:creator>
  <cp:lastModifiedBy>Ewa Kurzeja</cp:lastModifiedBy>
  <cp:revision>1</cp:revision>
  <dcterms:created xsi:type="dcterms:W3CDTF">2026-09-07T19:47:00Z</dcterms:created>
  <dcterms:modified xsi:type="dcterms:W3CDTF">2026-09-07T19:53:00Z</dcterms:modified>
</cp:coreProperties>
</file>