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57" w:rsidRPr="00A51A45" w:rsidRDefault="009C3257" w:rsidP="009C325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A51A45">
        <w:rPr>
          <w:rFonts w:asciiTheme="minorHAnsi" w:hAnsiTheme="minorHAnsi" w:cstheme="minorHAnsi"/>
          <w:b/>
          <w:bCs/>
          <w:sz w:val="28"/>
          <w:szCs w:val="28"/>
        </w:rPr>
        <w:t xml:space="preserve">PLAN </w:t>
      </w:r>
      <w:r>
        <w:rPr>
          <w:rFonts w:asciiTheme="minorHAnsi" w:hAnsiTheme="minorHAnsi" w:cstheme="minorHAnsi"/>
          <w:b/>
          <w:bCs/>
          <w:sz w:val="28"/>
          <w:szCs w:val="28"/>
        </w:rPr>
        <w:t>REALIZACJI MATERIAŁU NAUCZANIA</w:t>
      </w:r>
      <w:r w:rsidRPr="00A51A45">
        <w:rPr>
          <w:rFonts w:asciiTheme="minorHAnsi" w:hAnsiTheme="minorHAnsi" w:cstheme="minorHAnsi"/>
          <w:b/>
          <w:bCs/>
          <w:sz w:val="28"/>
          <w:szCs w:val="28"/>
        </w:rPr>
        <w:t xml:space="preserve"> MATEMATYKI</w:t>
      </w:r>
    </w:p>
    <w:p w:rsidR="009C3257" w:rsidRPr="00A51A45" w:rsidRDefault="009C3257" w:rsidP="009C325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A51A45">
        <w:rPr>
          <w:rFonts w:asciiTheme="minorHAnsi" w:hAnsiTheme="minorHAnsi" w:cstheme="minorHAnsi"/>
          <w:b/>
          <w:bCs/>
          <w:sz w:val="28"/>
          <w:szCs w:val="28"/>
        </w:rPr>
        <w:t>W KLASIE IV SZKOŁY PODSTAWOWEJ</w:t>
      </w:r>
    </w:p>
    <w:bookmarkEnd w:id="0"/>
    <w:p w:rsidR="009C3257" w:rsidRDefault="009C3257" w:rsidP="009C325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1A45">
        <w:rPr>
          <w:rFonts w:asciiTheme="minorHAnsi" w:hAnsiTheme="minorHAnsi" w:cstheme="minorHAnsi"/>
          <w:b/>
          <w:bCs/>
          <w:sz w:val="28"/>
          <w:szCs w:val="28"/>
        </w:rPr>
        <w:t>WRAZ Z OKREŚLENIEM WYMAGAŃ EDUKACYJNYCH</w:t>
      </w:r>
    </w:p>
    <w:p w:rsidR="009C3257" w:rsidRDefault="009C3257" w:rsidP="009C3257">
      <w:pPr>
        <w:pStyle w:val="Tytu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mgr Ewa Kurzeja - rok szkolny 2025/26</w:t>
      </w:r>
    </w:p>
    <w:p w:rsidR="009C3257" w:rsidRPr="00A51A45" w:rsidRDefault="009C3257" w:rsidP="009C325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A51A45">
        <w:rPr>
          <w:rFonts w:asciiTheme="minorHAnsi" w:hAnsiTheme="minorHAnsi" w:cstheme="minorHAnsi"/>
          <w:b/>
          <w:sz w:val="20"/>
          <w:szCs w:val="20"/>
        </w:rPr>
        <w:t xml:space="preserve">OPRACOWANO NA PODSTAWIE PROGRAMU </w:t>
      </w:r>
      <w:r w:rsidRPr="00A51A45">
        <w:rPr>
          <w:rFonts w:asciiTheme="minorHAnsi" w:hAnsiTheme="minorHAnsi" w:cstheme="minorHAnsi"/>
          <w:b/>
          <w:i/>
          <w:sz w:val="20"/>
          <w:szCs w:val="20"/>
        </w:rPr>
        <w:t>MATEMATYKA Z PLUSEM</w:t>
      </w:r>
      <w:r w:rsidRPr="00A51A45">
        <w:rPr>
          <w:rFonts w:asciiTheme="minorHAnsi" w:hAnsiTheme="minorHAnsi" w:cstheme="minorHAnsi"/>
          <w:b/>
          <w:sz w:val="20"/>
          <w:szCs w:val="20"/>
        </w:rPr>
        <w:t xml:space="preserve"> I PODRĘCZNIKA O NR DOP 780/1/2023/z1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C3257" w:rsidRPr="00C14C37" w:rsidRDefault="009C3257" w:rsidP="009C3257">
      <w:pPr>
        <w:rPr>
          <w:rFonts w:ascii="Calibri" w:hAnsi="Calibri" w:cs="Calibri"/>
          <w:b/>
          <w:bCs/>
          <w:sz w:val="20"/>
          <w:szCs w:val="20"/>
        </w:rPr>
      </w:pPr>
      <w:r w:rsidRPr="00C14C37">
        <w:rPr>
          <w:rFonts w:ascii="Calibri" w:hAnsi="Calibri" w:cs="Calibri"/>
          <w:b/>
          <w:bCs/>
          <w:sz w:val="20"/>
          <w:szCs w:val="20"/>
        </w:rPr>
        <w:t>OBOWIĄZUJĄCY ZESTAW PODRĘCZNIKÓW WYDANYCH PRZEZ GWO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Podręcznik,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M. Dobrowolska, M. </w:t>
      </w:r>
      <w:proofErr w:type="spellStart"/>
      <w:r w:rsidRPr="00A51A45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A51A45">
        <w:rPr>
          <w:rFonts w:asciiTheme="minorHAnsi" w:hAnsiTheme="minorHAnsi" w:cstheme="minorHAnsi"/>
          <w:i/>
          <w:sz w:val="20"/>
          <w:szCs w:val="20"/>
        </w:rPr>
        <w:t>, M. Karpiński, P. Zarzycki</w:t>
      </w:r>
      <w:r w:rsidRPr="00A51A45">
        <w:rPr>
          <w:rFonts w:asciiTheme="minorHAnsi" w:hAnsiTheme="minorHAnsi" w:cstheme="minorHAnsi"/>
          <w:sz w:val="20"/>
          <w:szCs w:val="20"/>
        </w:rPr>
        <w:t xml:space="preserve">, </w:t>
      </w:r>
      <w:r w:rsidRPr="00A51A45">
        <w:rPr>
          <w:rFonts w:asciiTheme="minorHAnsi" w:hAnsiTheme="minorHAnsi" w:cstheme="minorHAnsi"/>
          <w:i/>
          <w:sz w:val="20"/>
          <w:szCs w:val="20"/>
        </w:rPr>
        <w:t>Gdańsk 2023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Zeszyty ćwiczeń (wersja A). Liczby naturalne, Ułamki ,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M. Dobrowolska, S. Wojtan, P. Zarzycki, </w:t>
      </w:r>
      <w:r w:rsidRPr="00A51A45">
        <w:rPr>
          <w:rFonts w:asciiTheme="minorHAnsi" w:hAnsiTheme="minorHAnsi" w:cstheme="minorHAnsi"/>
          <w:sz w:val="20"/>
          <w:szCs w:val="20"/>
        </w:rPr>
        <w:t xml:space="preserve">Figury geometryczne,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P. </w:t>
      </w:r>
      <w:proofErr w:type="spellStart"/>
      <w:r w:rsidRPr="00A51A45">
        <w:rPr>
          <w:rFonts w:asciiTheme="minorHAnsi" w:hAnsiTheme="minorHAnsi" w:cstheme="minorHAnsi"/>
          <w:i/>
          <w:sz w:val="20"/>
          <w:szCs w:val="20"/>
        </w:rPr>
        <w:t>Zarzycki,Gdańsk</w:t>
      </w:r>
      <w:proofErr w:type="spellEnd"/>
      <w:r w:rsidRPr="00A51A45">
        <w:rPr>
          <w:rFonts w:asciiTheme="minorHAnsi" w:hAnsiTheme="minorHAnsi" w:cstheme="minorHAnsi"/>
          <w:i/>
          <w:sz w:val="20"/>
          <w:szCs w:val="20"/>
        </w:rPr>
        <w:t xml:space="preserve"> 2023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Zeszyty ćwiczeń (wersja B). Arytmetyka, </w:t>
      </w:r>
      <w:r w:rsidRPr="00A51A45">
        <w:rPr>
          <w:rFonts w:asciiTheme="minorHAnsi" w:hAnsiTheme="minorHAnsi" w:cstheme="minorHAnsi"/>
          <w:i/>
          <w:sz w:val="20"/>
          <w:szCs w:val="20"/>
        </w:rPr>
        <w:t>M. Dobrowolska, S. Wojtan, P. Zarzycki, G</w:t>
      </w:r>
      <w:r w:rsidRPr="00A51A45">
        <w:rPr>
          <w:rFonts w:asciiTheme="minorHAnsi" w:hAnsiTheme="minorHAnsi" w:cstheme="minorHAnsi"/>
          <w:sz w:val="20"/>
          <w:szCs w:val="20"/>
        </w:rPr>
        <w:t xml:space="preserve">eometria,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P. </w:t>
      </w:r>
      <w:proofErr w:type="spellStart"/>
      <w:r w:rsidRPr="00A51A45">
        <w:rPr>
          <w:rFonts w:asciiTheme="minorHAnsi" w:hAnsiTheme="minorHAnsi" w:cstheme="minorHAnsi"/>
          <w:i/>
          <w:sz w:val="20"/>
          <w:szCs w:val="20"/>
        </w:rPr>
        <w:t>Zarzycki,Gdańsk</w:t>
      </w:r>
      <w:proofErr w:type="spellEnd"/>
      <w:r w:rsidRPr="00A51A45">
        <w:rPr>
          <w:rFonts w:asciiTheme="minorHAnsi" w:hAnsiTheme="minorHAnsi" w:cstheme="minorHAnsi"/>
          <w:i/>
          <w:sz w:val="20"/>
          <w:szCs w:val="20"/>
        </w:rPr>
        <w:t xml:space="preserve"> 2023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Zeszyt ćwiczeń (wersja C). </w:t>
      </w:r>
      <w:r w:rsidRPr="00A51A45">
        <w:rPr>
          <w:rFonts w:asciiTheme="minorHAnsi" w:hAnsiTheme="minorHAnsi" w:cstheme="minorHAnsi"/>
          <w:i/>
          <w:sz w:val="20"/>
          <w:szCs w:val="20"/>
        </w:rPr>
        <w:t>M. Dobrowolska, S. Wojtan, P. Zarzycki, Gdańsk 2023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Zeszyt ćwiczeń podstawowych.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M. Tokarska, A. Orzeszek, P. </w:t>
      </w:r>
      <w:proofErr w:type="spellStart"/>
      <w:r w:rsidRPr="00A51A45">
        <w:rPr>
          <w:rFonts w:asciiTheme="minorHAnsi" w:hAnsiTheme="minorHAnsi" w:cstheme="minorHAnsi"/>
          <w:i/>
          <w:sz w:val="20"/>
          <w:szCs w:val="20"/>
        </w:rPr>
        <w:t>Zarzycki,Gdańsk</w:t>
      </w:r>
      <w:proofErr w:type="spellEnd"/>
      <w:r w:rsidRPr="00A51A45">
        <w:rPr>
          <w:rFonts w:asciiTheme="minorHAnsi" w:hAnsiTheme="minorHAnsi" w:cstheme="minorHAnsi"/>
          <w:i/>
          <w:sz w:val="20"/>
          <w:szCs w:val="20"/>
        </w:rPr>
        <w:t xml:space="preserve"> 2023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Zbiór zadań,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K. Zarzycka, P. </w:t>
      </w:r>
      <w:proofErr w:type="spellStart"/>
      <w:r w:rsidRPr="00A51A45">
        <w:rPr>
          <w:rFonts w:asciiTheme="minorHAnsi" w:hAnsiTheme="minorHAnsi" w:cstheme="minorHAnsi"/>
          <w:i/>
          <w:sz w:val="20"/>
          <w:szCs w:val="20"/>
        </w:rPr>
        <w:t>Zarzycki,Gdańsk</w:t>
      </w:r>
      <w:proofErr w:type="spellEnd"/>
      <w:r w:rsidRPr="00A51A45">
        <w:rPr>
          <w:rFonts w:asciiTheme="minorHAnsi" w:hAnsiTheme="minorHAnsi" w:cstheme="minorHAnsi"/>
          <w:i/>
          <w:sz w:val="20"/>
          <w:szCs w:val="20"/>
        </w:rPr>
        <w:t xml:space="preserve"> 2023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9C3257" w:rsidRPr="00C14C37" w:rsidRDefault="009C3257" w:rsidP="009C3257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KSIĄŻKI I MATERIAŁY POMOCNICZE WYDANE PRZEZ GWO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Podręcznik. Wersja dla nauczyciela, 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M. Dobrowolska, M. </w:t>
      </w:r>
      <w:proofErr w:type="spellStart"/>
      <w:r w:rsidRPr="00A51A45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A51A45">
        <w:rPr>
          <w:rFonts w:asciiTheme="minorHAnsi" w:hAnsiTheme="minorHAnsi" w:cstheme="minorHAnsi"/>
          <w:i/>
          <w:sz w:val="20"/>
          <w:szCs w:val="20"/>
        </w:rPr>
        <w:t>, M. Karpiński, P. Zarzycki</w:t>
      </w:r>
      <w:r w:rsidRPr="00A51A45">
        <w:rPr>
          <w:rFonts w:asciiTheme="minorHAnsi" w:hAnsiTheme="minorHAnsi" w:cstheme="minorHAnsi"/>
          <w:sz w:val="20"/>
          <w:szCs w:val="20"/>
        </w:rPr>
        <w:t xml:space="preserve">, </w:t>
      </w:r>
      <w:r w:rsidRPr="00A51A45">
        <w:rPr>
          <w:rFonts w:asciiTheme="minorHAnsi" w:hAnsiTheme="minorHAnsi" w:cstheme="minorHAnsi"/>
          <w:i/>
          <w:sz w:val="20"/>
          <w:szCs w:val="20"/>
        </w:rPr>
        <w:t>Gdańsk 2023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Lekcje powtórzeniowe, </w:t>
      </w:r>
      <w:r w:rsidRPr="00A51A45">
        <w:rPr>
          <w:rFonts w:asciiTheme="minorHAnsi" w:hAnsiTheme="minorHAnsi" w:cstheme="minorHAnsi"/>
          <w:i/>
          <w:sz w:val="20"/>
          <w:szCs w:val="20"/>
        </w:rPr>
        <w:t>M. Grochowalska</w:t>
      </w:r>
    </w:p>
    <w:p w:rsidR="009C3257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Lekcje powtórzeniowe, wersja 2,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M. Grochowalska </w:t>
      </w:r>
    </w:p>
    <w:p w:rsidR="009C3257" w:rsidRPr="00184AFF" w:rsidRDefault="009C3257" w:rsidP="009C3257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184AFF">
        <w:rPr>
          <w:rFonts w:ascii="Calibri" w:hAnsi="Calibri" w:cs="Calibri"/>
          <w:sz w:val="20"/>
          <w:szCs w:val="20"/>
        </w:rPr>
        <w:t>Matlandia</w:t>
      </w:r>
      <w:r>
        <w:rPr>
          <w:rFonts w:ascii="Calibri" w:hAnsi="Calibri" w:cs="Calibri"/>
          <w:sz w:val="20"/>
          <w:szCs w:val="20"/>
        </w:rPr>
        <w:t>4</w:t>
      </w:r>
      <w:r w:rsidRPr="00184AFF">
        <w:rPr>
          <w:rFonts w:ascii="Calibri" w:hAnsi="Calibri" w:cs="Calibri"/>
          <w:sz w:val="20"/>
          <w:szCs w:val="20"/>
        </w:rPr>
        <w:t>. Ćwiczenia interaktywne – program online</w:t>
      </w:r>
    </w:p>
    <w:p w:rsidR="009C3257" w:rsidRPr="00184AFF" w:rsidRDefault="009C3257" w:rsidP="009C3257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</w:t>
      </w:r>
      <w:r w:rsidRPr="00184AFF">
        <w:rPr>
          <w:rFonts w:ascii="Calibri" w:hAnsi="Calibri" w:cs="Calibri"/>
          <w:sz w:val="20"/>
          <w:szCs w:val="20"/>
        </w:rPr>
        <w:t>Kompozytor klasówek i kart pracy – program online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C3257" w:rsidRPr="007E5E1B" w:rsidRDefault="009C3257" w:rsidP="009C3257">
      <w:pPr>
        <w:pStyle w:val="Tytu"/>
        <w:jc w:val="left"/>
        <w:rPr>
          <w:rFonts w:ascii="Calibri" w:hAnsi="Calibri" w:cs="Calibri"/>
          <w:b w:val="0"/>
          <w:sz w:val="20"/>
          <w:szCs w:val="20"/>
        </w:rPr>
      </w:pPr>
    </w:p>
    <w:p w:rsidR="009C3257" w:rsidRPr="00C14C37" w:rsidRDefault="009C3257" w:rsidP="009C3257">
      <w:pPr>
        <w:numPr>
          <w:ilvl w:val="12"/>
          <w:numId w:val="0"/>
        </w:numPr>
        <w:rPr>
          <w:rFonts w:ascii="Calibri" w:hAnsi="Calibri" w:cs="Calibri"/>
          <w:b/>
          <w:bCs/>
          <w:sz w:val="20"/>
          <w:szCs w:val="20"/>
        </w:rPr>
      </w:pPr>
      <w:r w:rsidRPr="00C14C37">
        <w:rPr>
          <w:rFonts w:ascii="Calibri" w:hAnsi="Calibri" w:cs="Calibri"/>
          <w:b/>
          <w:bCs/>
          <w:sz w:val="20"/>
          <w:szCs w:val="20"/>
        </w:rPr>
        <w:t>POZIOMY WYMAGAŃ EDUKACYJNYCH:</w:t>
      </w:r>
      <w:r w:rsidRPr="00C14C37">
        <w:rPr>
          <w:rFonts w:ascii="Calibri" w:hAnsi="Calibri" w:cs="Calibri"/>
          <w:b/>
          <w:bCs/>
          <w:sz w:val="20"/>
          <w:szCs w:val="20"/>
        </w:rPr>
        <w:tab/>
      </w:r>
    </w:p>
    <w:p w:rsidR="009C3257" w:rsidRPr="00C14C37" w:rsidRDefault="009C3257" w:rsidP="009C3257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K - konieczny</w:t>
      </w:r>
      <w:r w:rsidRPr="00C14C37">
        <w:rPr>
          <w:rFonts w:ascii="Calibri" w:hAnsi="Calibri" w:cs="Calibri"/>
          <w:sz w:val="20"/>
          <w:szCs w:val="20"/>
        </w:rPr>
        <w:tab/>
        <w:t>ocena dopuszczająca (2)</w:t>
      </w:r>
    </w:p>
    <w:p w:rsidR="009C3257" w:rsidRPr="00C14C37" w:rsidRDefault="009C3257" w:rsidP="009C3257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P - podstawowy</w:t>
      </w:r>
      <w:r w:rsidRPr="00C14C37">
        <w:rPr>
          <w:rFonts w:ascii="Calibri" w:hAnsi="Calibri" w:cs="Calibri"/>
          <w:sz w:val="20"/>
          <w:szCs w:val="20"/>
        </w:rPr>
        <w:tab/>
        <w:t>ocena dostateczna (3)</w:t>
      </w:r>
    </w:p>
    <w:p w:rsidR="009C3257" w:rsidRPr="00C14C37" w:rsidRDefault="009C3257" w:rsidP="009C3257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R - rozszerzający</w:t>
      </w:r>
      <w:r w:rsidRPr="00C14C37">
        <w:rPr>
          <w:rFonts w:ascii="Calibri" w:hAnsi="Calibri" w:cs="Calibri"/>
          <w:sz w:val="20"/>
          <w:szCs w:val="20"/>
        </w:rPr>
        <w:tab/>
        <w:t>ocena dobra (4)</w:t>
      </w:r>
    </w:p>
    <w:p w:rsidR="009C3257" w:rsidRPr="00C14C37" w:rsidRDefault="009C3257" w:rsidP="009C3257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D - dopełniający</w:t>
      </w:r>
      <w:r w:rsidRPr="00C14C37">
        <w:rPr>
          <w:rFonts w:ascii="Calibri" w:hAnsi="Calibri" w:cs="Calibri"/>
          <w:sz w:val="20"/>
          <w:szCs w:val="20"/>
        </w:rPr>
        <w:tab/>
        <w:t>ocena bardzo dobra (5)</w:t>
      </w:r>
    </w:p>
    <w:p w:rsidR="009C3257" w:rsidRPr="00C14C37" w:rsidRDefault="009C3257" w:rsidP="009C3257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W - wykraczający</w:t>
      </w:r>
      <w:r w:rsidRPr="00C14C37">
        <w:rPr>
          <w:rFonts w:ascii="Calibri" w:hAnsi="Calibri" w:cs="Calibri"/>
          <w:sz w:val="20"/>
          <w:szCs w:val="20"/>
        </w:rPr>
        <w:tab/>
        <w:t>ocena celująca (6)</w:t>
      </w:r>
    </w:p>
    <w:p w:rsidR="009C3257" w:rsidRPr="00A51A45" w:rsidRDefault="009C3257" w:rsidP="009C325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C3257" w:rsidRPr="00A51A45" w:rsidRDefault="009C3257" w:rsidP="009C3257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9C3257" w:rsidRPr="00A51A45" w:rsidRDefault="009C3257" w:rsidP="009C3257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sz w:val="20"/>
          <w:szCs w:val="20"/>
        </w:rPr>
        <w:t>Tematy, których realizację można rozpocząć w klasie piątej</w:t>
      </w:r>
      <w:r>
        <w:rPr>
          <w:rFonts w:asciiTheme="minorHAnsi" w:hAnsiTheme="minorHAnsi" w:cstheme="minorHAnsi"/>
          <w:sz w:val="20"/>
          <w:szCs w:val="20"/>
        </w:rPr>
        <w:t>, zapisa</w:t>
      </w:r>
      <w:r w:rsidRPr="00A51A45">
        <w:rPr>
          <w:rFonts w:asciiTheme="minorHAnsi" w:hAnsiTheme="minorHAnsi" w:cstheme="minorHAnsi"/>
          <w:sz w:val="20"/>
          <w:szCs w:val="20"/>
        </w:rPr>
        <w:t xml:space="preserve">no </w:t>
      </w:r>
      <w:r w:rsidRPr="00A51A45">
        <w:rPr>
          <w:rFonts w:asciiTheme="minorHAnsi" w:hAnsiTheme="minorHAnsi" w:cstheme="minorHAnsi"/>
          <w:sz w:val="20"/>
          <w:szCs w:val="20"/>
          <w:highlight w:val="lightGray"/>
        </w:rPr>
        <w:t>na szarym tle.</w:t>
      </w:r>
    </w:p>
    <w:p w:rsidR="009C3257" w:rsidRPr="00A51A45" w:rsidRDefault="009C3257" w:rsidP="009C3257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9C3257" w:rsidRPr="00805334" w:rsidRDefault="009C3257" w:rsidP="009C3257">
      <w:pPr>
        <w:numPr>
          <w:ilvl w:val="12"/>
          <w:numId w:val="0"/>
        </w:numPr>
        <w:jc w:val="center"/>
        <w:rPr>
          <w:rFonts w:ascii="Arial" w:hAnsi="Arial" w:cs="Arial"/>
          <w:i/>
          <w:sz w:val="22"/>
        </w:rPr>
      </w:pPr>
      <w:r w:rsidRPr="00805334">
        <w:rPr>
          <w:rFonts w:ascii="Arial" w:hAnsi="Arial" w:cs="Arial"/>
          <w:i/>
          <w:sz w:val="22"/>
        </w:rPr>
        <w:br w:type="page"/>
      </w:r>
    </w:p>
    <w:p w:rsidR="009C3257" w:rsidRPr="00805334" w:rsidRDefault="009C3257" w:rsidP="009C325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56"/>
        <w:gridCol w:w="5978"/>
        <w:gridCol w:w="5386"/>
      </w:tblGrid>
      <w:tr w:rsidR="009C3257" w:rsidRPr="00992B42" w:rsidTr="000E5CCD">
        <w:tc>
          <w:tcPr>
            <w:tcW w:w="2806" w:type="dxa"/>
            <w:gridSpan w:val="2"/>
            <w:shd w:val="clear" w:color="auto" w:fill="FF7C80"/>
            <w:vAlign w:val="center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78" w:type="dxa"/>
            <w:shd w:val="clear" w:color="auto" w:fill="FF7C80"/>
            <w:vAlign w:val="center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B42">
              <w:rPr>
                <w:rFonts w:asciiTheme="minorHAnsi" w:hAnsiTheme="minorHAnsi" w:cstheme="minorHAnsi"/>
                <w:b/>
                <w:sz w:val="20"/>
                <w:szCs w:val="20"/>
              </w:rPr>
              <w:t>CELE PODSTAWOWE</w:t>
            </w:r>
          </w:p>
        </w:tc>
        <w:tc>
          <w:tcPr>
            <w:tcW w:w="5386" w:type="dxa"/>
            <w:shd w:val="clear" w:color="auto" w:fill="FF7C80"/>
            <w:vAlign w:val="center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B42">
              <w:rPr>
                <w:rFonts w:asciiTheme="minorHAnsi" w:hAnsiTheme="minorHAnsi" w:cstheme="minorHAnsi"/>
                <w:b/>
                <w:sz w:val="20"/>
                <w:szCs w:val="20"/>
              </w:rPr>
              <w:t>CELE PONADPODSTAWOWE</w:t>
            </w:r>
          </w:p>
        </w:tc>
      </w:tr>
      <w:tr w:rsidR="009C3257" w:rsidRPr="00992B42" w:rsidTr="000E5CCD">
        <w:tc>
          <w:tcPr>
            <w:tcW w:w="2806" w:type="dxa"/>
            <w:gridSpan w:val="2"/>
            <w:shd w:val="clear" w:color="auto" w:fill="FF7C80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JEDNOSTKA ORGANIZACYJNA / TEMAT</w:t>
            </w:r>
          </w:p>
        </w:tc>
        <w:tc>
          <w:tcPr>
            <w:tcW w:w="5978" w:type="dxa"/>
            <w:shd w:val="clear" w:color="auto" w:fill="FF7C80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5386" w:type="dxa"/>
            <w:shd w:val="clear" w:color="auto" w:fill="FF7C80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Lekcja organizacyjna. Zapoznanie uczniów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wymaganiami edukacyjnymi i PSO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1. 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LICZBY I DZIAŁANIA (2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Rachunki pamięciowe – dodawanie i odejmowanie 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składnika i sumy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odjemnej, odjemnika i różnicy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dodawania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dodawać i odejmować liczby w zakresie 200 bez przekraczani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a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progu dziesiątkowego i z jego przekraczaniem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dopełniać składniki do określonej wartości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odjemną (lub odjemnik), znając różnicę i odjemnik (lub odjemną)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dostrzegać zasady zapisu ciągu liczb naturalnych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O ile więcej, o ile mniej 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różnicowo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owiększać lub pomniejszać liczbę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 daną liczbę naturalną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o ile większa (mniejsza) jest jedna liczba od drugiej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liczbę wiedząc, o ile jest większa (mniejsza) od danej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dotyczące własności liczb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Rachunki pamięciowe – mnożenie i dzielenie 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czynnika i iloczynu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dzielnej, dzielnika i ilorazu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zasadę nie wykonywalności dzielenia przez 0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mnożenia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rolę liczb 0 i 1 w poznanych działaniach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tabliczkę mnożenia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dzielić liczby dwucyfrowe przez jednocyfrowe w zakresie tabliczki mnożenia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liczby przez 0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posługiwać się liczbą 1 w mnożeniu i dzieleniu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jeden z czynników, mając iloczyn i drugi czynnik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dzielną (lub dzielnik), mając iloraz i dzielnik (lub dzielną)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dostrzegać zasady zapisu ciągu liczb naturalnych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i dzielenie przez 10, 100…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mnożenia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zasadę mnożenia i dzielenia przez 10, 100…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mnożyć i dzielić liczby przez pełne dziesiątki, setki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jeden z czynników, mając iloczyn i drugi czynnik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wykorzystujące przemienność mnożenia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i dzielenie (cd.)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mnożyć liczby jednocyfrowe przez dwucyfrowe w zakresie 200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dzielić liczby dwucyfrowe przez jednocyfrowe lub dwucyfrowe w zakresie 100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wykonania działania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dostrzegać zasady zapisu ciągu liczb naturalnych (W) 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Ile razy więcej, ile razy mniej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pomniejszać lub powiększać liczbę n razy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liczbę, wiedząc, ile razy jest ona większa (mniejsza) od danej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ile razy większa (mniejsza) jest jedna liczba od drugiej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jednodziałaniowe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jednodziałaniowe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dotyczące własności liczb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Dzielenie z resztą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reszty z dzielenia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wie, że reszta jest mniejsza od dzielnika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wykonywać dzielenie z resztą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dzielną, mając iloraz, dzielnik oraz resztę z dzielenia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dzielenia z resztą (R–W)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Kwadraty i sześciany liczb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potęgi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potęgi (K)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związek potęgi z iloczynem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kwadraty i sześciany liczb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 w postaci potęg (D)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zadania tekstowe z zastosowaniem potęg (D–W) 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Zadania tekstowe, cz. 1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Czytanie tekstów. Analizowanie informacji, cz. 1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ze zrozumieniem zadania tekstowe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 prostym zadaniu tekstowym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 trudniejszym zadaniu tekstowym (R)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Czytanie tekstów. Analizowanie informacji, cz. 2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tekst ze zrozumieniem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 tekście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układać pytania do podanych informacji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na podstawie podanych informacji, na które pytania nie można odpowiedzieć (R)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Zadania tekstowe, cz. 2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porządkować podane w zadaniu informacje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zapisać rozwiązanie zadania tekstowego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potrzebę porządkowania podanych informacji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wielodziałaniowe zadania tekstowe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tekstowe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Kolejność wykonywania działań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nie występują nawiasy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występują nawiasy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wartości dwudziałaniowych wyrażeń arytmetycznych zapisanych bez użycia nawiasów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wartości dwudziałaniowych wyrażeń arytmetycznych zapisanych z użyciem nawiasów (K)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występują nawiasy i potęgi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obliczać wartości wielodziałaniowych wyrażeń arytmetycznych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uwzględnieniem kolejności działań, nawiasów i potęg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jednocyfrowe liczby za pomocą danej cyfr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, znaków działań i nawiasów (W)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tworzyć wyrażenia arytmetyczne na podstawie opisu i obliczać ich wartości (R–D)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Oś liczbowa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osi liczbowej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potrzebę dostosowania jednostki osi liczbowej do zaznaczanych liczb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liczby naturalne na osi liczbowej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współrzędne punktów na osi liczbowej z zaznaczoną jednostką (K–P)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współrzędne punktów na osi liczbowej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jednostkę osi liczbowej na podstawie danych o współrzędnych punktów (R–D)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2. 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SYSTEMY ZAPISYWANIA LICZB (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System dziesiątkowy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dziesiątkowy system pozycyjny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cyfry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różnicę między cyfrą a liczbą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liczbę za pomocą cyfr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liczby zapisane cyframi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 słowami (K–P)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liczby, których cyfry spełniają podane warunki (R–W)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liczb naturalnych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symbole nierówności &lt; i &gt;(K)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znaczenie położenia cyfry w liczbie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związek pomiędzy liczbą cyfr a wielkością liczby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liczby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porządkować liczby w skończonym zbiorze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liczby, których cyfry spełniają podane warunki (W)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(R–W)</w:t>
            </w:r>
          </w:p>
        </w:tc>
      </w:tr>
      <w:tr w:rsidR="009C3257" w:rsidRPr="00992B42" w:rsidTr="000E5CCD">
        <w:trPr>
          <w:trHeight w:val="1045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Rachunki pamięciowe na dużych liczbach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dodawania i odejmowania dziesiątkami, setkami, tysiącami (K-P)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i dzielenia liczb z zerami na końcu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jakie są korzyści płynące z umiejętności pamięciowego wykonywania działań na dużych liczbach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i odejmować liczby z zerami na końcu o jednakowej liczbie zer (K) oraz o różnej liczbie zer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i dzielić przez 10,100,1000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i dzielić przez liczby z zerami na końcu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sumy i różnice, nie wykonując działań (R)</w:t>
            </w:r>
          </w:p>
        </w:tc>
      </w:tr>
      <w:tr w:rsidR="009C3257" w:rsidRPr="00992B42" w:rsidTr="000E5CCD">
        <w:trPr>
          <w:trHeight w:val="341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monetarne – złote i grosze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zależność pomiędzy złotym a groszem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nominały monet i banknotów używanych w Polsce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rozumie możliwość stosowania monet i banknotów o różnych nominałach do uzyskania jednakowych kwot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zamieniać złote na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groszei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odwrotnie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grosze na złote i grosze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 porządkować kwoty podane w tych samych jednostkach (K) lub w różnych jednostkach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ile złotych wynosi kwota złożona z kilku monet lub banknotów o jednakowych nominałach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koszt kilku kilogramów lub połowy kilograma produktu o podanej cenie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łączny koszt kilu produktów o różnych cenach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resztę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rozwiązywać trudniejsze zadania dotyczące obliczeń pieniężnych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długości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podstawowymi jednostkami długości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stosowania różnorodnych jednostek długości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długości wyrażane w różnych jednostkach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wyrażenia dwumianowane przy pomocy jednej jednostki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jednostkami długości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odległości wyrażane w różnych jednostkach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sumy i różnice odległości zapisanych w postaci wyrażeń dwumianowanych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jednostkami długości w trudniejszych sytuacjach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39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masy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podstawowymi jednostkami masy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stosowania różnorodnych jednostek masy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masy wyrażane w różnych jednostkach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rozwiązywać zadania tekstowe z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wiązane z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jednostkami masy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masa brutto, netto, tara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łączną masę produktów wyrażoną w różnych jednostkach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masy produktów wyrażane w różnych jednostkach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wyrażenia dwumianowane przy pomocy jednej jednostki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pojęciami masa brutto, netto i tara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 zastosowaniem jednostek masy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System rzymski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cyfry rzymskie pozwalające zapisać liczby nie większe niż 30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rzymski system zapisywania liczb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za pomocą znaków rzymskich liczby nie większe niż 30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liczby zapisane za pomocą znaków rzymskich nie większe niż 30 (K)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cyfry rzymskie pozwalające zapisać liczby większe niż 30 (D-W)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za pomocą znaków rzymskich liczby większe niż 30 (D–W)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liczby większe niż 30zapisane za pomocą znaków rzymskich (D–W)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zapisywać w systemie rzymskim liczby największe lub najmniejsze, używając podanych znaków (W) 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 kalendarzem za pan brat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podział roku na kwartały, miesiące i dni (K-P)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liczby dni w miesiącach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wieku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roku zwykłego i roku przestępnego oraz różnice między nimi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nazwy dni tygodnia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różne sposoby zapisywania dat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stosować liczby rzymskie do 30 do zapisywania dat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upływu czasu związany z kalendarzem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po upływie określonego czasu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upływu czasu związany z kalendarzem w trudniejszych sytuacjach(R)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po upływie określonego czasu w trudniejszych sytuacjach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wykorzystywać obliczenia upływu czasu w praktycznych sytuacjach np.: wyznaczanie dnia tygodnia po upływie określonego czasu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Godziny na zegarach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czasu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różne sposoby przedstawiania upływu czasu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posługiwać się zegarami wskazówkowymi i elektronicznymi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cyframi podane słownie godziny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wyrażać upływ czasu w różnych jednostkach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 czasu związany z zegarem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tekstowe związane z upływem czasu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br/>
              <w:t>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C3257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DZIAŁ 3. 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DZIAŁANIA PISEMNE (16 h)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Dodawanie pisemne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dodawania pisemnego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pisemnie liczby bez przekraczania progu dziesiątkowego i z przekraczaniem jednego progu dziesiątkowego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pisemnie liczby z przekraczaniem kolejnych progów dziesiątkowych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sumy liczb opisanych słownie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dodawania pisemnego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trudniejsze zadania tekstowe z zastosowaniem dodawania pisemnego (D–W) 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Odejmowanie pisemne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odejmowania pisemnego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różnicowo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odejmować pisemnie liczby bez przekraczania progu dziesiątkowego i z przekraczaniem jednego progu dziesiątkowego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odejmować pisemnie liczby z przekraczaniem kolejnych progów dziesiątkowych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odejmowania pisemnego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różnice liczb opisanych słownie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odjemnik, mając dane różnicę i odjemną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jeden ze składników, mając dane sumę i drugi składnik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odejmowania pisemnego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z zastosowaniem odejmowania pisemnego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pisemne przez liczby jednocyfrowe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pisemnego przez liczby jednocyfrowe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liczby dwucyfrowe przez jednocyfrowe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liczby wielocyfrowe przez jednocyfrowe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powiększać liczby </w:t>
            </w:r>
            <w:r w:rsidRPr="00992B4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razy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mnożenia pisemnego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br/>
              <w:t>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przez liczby z zerami na końcu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pisemnego przez liczby zakończone zerami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przez liczby zakończone zerami (P),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z zastosowaniem mnożenia pisemnego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56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57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Mnożenie pisemne przez liczby wielocyfrowe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algorytm mnożenia pisemnego liczb wielocyfrowych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mnożyć pisemnie przez liczby dwucyfrowe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mnożyć pisemnie liczby wielocyfrowe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umie powiększać liczbę </w:t>
            </w:r>
            <w:r w:rsidRPr="00992B42">
              <w:rPr>
                <w:rFonts w:asciiTheme="minorHAnsi" w:hAnsiTheme="minorHAnsi" w:cstheme="minorHAnsi"/>
                <w:i/>
                <w:sz w:val="16"/>
                <w:szCs w:val="16"/>
                <w:highlight w:val="lightGray"/>
              </w:rPr>
              <w:t>n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razy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umie rozwiązywać trudniejsze zadania tekstowe z zastosowaniem mnożenia pisemnego 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przez liczby wielocyfrowe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(D–W),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59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Dzielenie pisemne przez liczby jednocyfrowe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dzielenia pisemnego przez liczby jednocyfrowe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dzielić pisemnie liczby wielocyfrowe przez jednocyfrowe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dzielenia pisemnego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wykonywać dzielenie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pisemne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 resztą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pomniejszać liczbę n razy (K–P)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z zastosowaniem dzielenia pisemnego (R–W)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</w:tc>
      </w:tr>
      <w:tr w:rsidR="009C3257" w:rsidRPr="00992B42" w:rsidTr="000E5CCD">
        <w:trPr>
          <w:trHeight w:val="425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60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61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Działania pisemne. Zadania tekstowe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 zastosowaniem działań pisemnych (D)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wielodziałaniowe zadania tekstowe z zastosowaniem działań pisemnych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4. 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FIGURY GEOMETRYCZNE (2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9C3257" w:rsidRPr="00992B42" w:rsidTr="000E5CCD">
        <w:trPr>
          <w:trHeight w:val="186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66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Proste, półproste, odcinki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podstawowe figury geometryczne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prosta, półprosta, odcinek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rozpoznawać podstawowe figury geometryczne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podstawowe figury geometryczne (K)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łamanej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łamane spełniające dane warunki (R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-W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 podstawowymi figurami geometrycznymi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68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Wzajemne położenie prostych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symboliczny prostych prostopadłych i prostych równoległych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prostych prostopadłych (K) i prostych równoległych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rozpoznawać proste prostopadłe oraz proste równoległe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proste prostopadłe oraz proste równoległe na papierze w kratkę (K) oraz na papierze gładkim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proste prostopadłe oraz proste równoległe przechodzące prze dany punkt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wzajemne położenia prostych na płaszczyźnie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rozwiązywać zadania tekstowe związane z prostopadłością i równoległością prostych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69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Odcinki prostopadłe i  odcinki równoległe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definicje odcinków prostopadłych i odcinków równoległych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rozpoznawać odcinki prostopadłe oraz odcinki równoległe (K)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prostopadłością i równoległością odcinków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Mierzenie długości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jednostki długości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długości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możliwość stosowania różnorodnych jednostek długości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jednostki długości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długości odcinków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 danej długości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odcinki, których długość spełnia określone warunki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mierzeniem odcinków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długość łamanej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łamane danej długości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mierzeniem odcinków w trudniejszych sytuacjach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kreślić łamane spełniające dane warunki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Kąty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kąta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kąta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rodzaje kątów: prosty, ostry, rozwarty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symbol kąta prostego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klasyfikować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kąty:prosty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, ostry, rozwarty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poszczególne rodzaje kątów: prosty, ostry, rozwarty (K–P)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rodzaje kątów: pełny, półpełny (R), wklęsły (D)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klasyfikować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kąty:pełny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, półpełny, wklęsły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kreślić poszczególne rodzaje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kątów:pełny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, półpełny, wklęsły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wielokąt o określonych kątach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zadania związane z położeniem wskazówek zegara (D–W) 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 kątami (R)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74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Mierzenie kątów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jednostkę miary kąta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kąty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kąty o danej mierze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miarę poszczególnych rodzajów kątów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miary kątów przyległych (D)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związane z położeniem wskazówek zegara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Wielokąty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wielokąta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wielokątów oraz ich nazwy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nazwać wielokąt na podstawie jego cech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na podstawie rysunku umie określać punkty należące i nienależące do wielokąta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wielokąt o określonych cechach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związane z podziałem wielokąta na części będące innymi wielokątami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76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Prostokąty i kwadraty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prostokąt, kwadrat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własności prostokąta i kwadratu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różnice pomiędzy dowolnym prostokątem a kwadratem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prostokąt, kwadrat o danych wymiarach lub przystający do danego na papierze w kratkę (K) oraz na papierze gładkim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spośród czworokątów prostokąty i kwadraty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tekstowe dotyczące prostokątów (W)</w:t>
            </w:r>
          </w:p>
        </w:tc>
      </w:tr>
      <w:tr w:rsidR="009C3257" w:rsidRPr="00992B42" w:rsidTr="000E5CCD">
        <w:trPr>
          <w:trHeight w:val="697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78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Obwody prostokątów i kwadratów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sposób obliczania obwodów prostokątów i kwadratów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obwody prostokąta i kwadratu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kwadratu przy danym obwodzie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prostokąta przy danym obwodzie i długości drugiego boku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dotyczące obliczania obwodów prostokątów i kwadratów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obwody wielokątów złożonych z kilku prostokątów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Koła i okręgi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 koła i okręgu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koła i okręgu (K-P)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zależność między długością promienia i średnicy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różnicę między kołem i okręgiem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spośród figur płaskich koła i okręgi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koło i okrąg o danym promieniu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promienie, cięciwy i średnice okręgów lub kół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promienie, cięciwy i średnice okręgów lub kół spełniające podane warunki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związane z kołem, okręgiem, prostokątem i kwadratem (D–W)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wykorzystywać cyrkiel do porównywania długości odcinków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Co to jest skala?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skali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 w skali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prostokąty i okręgi w skali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długości odcinków w skali lub w rzeczywistości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rzeczywiste wymiary obiektów narysowanych w skali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ze skalą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83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84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Skala na planach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zastosowanie skali na planie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pojęcie skali na planie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na podstawie skali długość odcinka na planie (mapie) lub w rzeczywistości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określać skalę na podstawie słownego opisu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stosować podziałkę liniową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dobierać skalę planu stosownie do potrzeb (R–D)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przyporządkować fragment mapy do odpowiedniej skali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skalę mapy na podstawie długości odpowiedniego odcinka podanego w innej skali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87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5. 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UŁAMKI ZWYKŁE (18h)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89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Ułamek jako część całości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ułamka jako części całości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ułamka zwykłego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za pomocą ułamka umie opisywać część figury lub część zbioru skończonego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słownie ułamek zwykły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zaznaczać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częśćfigury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określoną ułamkiem (K–P) oraz część zbioru skończonego opisanego ułamkiem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tekstowe, w których do opisu części skończonego zbioru zastosowano ułamki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ułamków do opisu części skończonego zbioru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Liczby mieszane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liczby mieszanej, jako sumy części całkowitej i ułamkowej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słownie ułamek zwykły i liczbę mieszaną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za pomocą liczb mieszanych umie opisywać liczebność zbioru skończonego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 czasu podany przy pomocy ułamka lub liczby mieszanej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zamieniać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jednostki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długości oraz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jednostki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masy wyrażone częścią innej jednostki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zamiany długości wyrażonych częścią innej jednostki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91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Ułamki i liczby mieszane na osi liczbowej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rozumie, że ułamek, jak każdą liczbę można przedstawić na osi liczbowej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ułamek zwykły na osi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liczbowej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zaznaczać liczby mieszane na osi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liczbowej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współrzędne ułamków i liczb mieszanych na osi liczbowej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jednostkę na osi liczbowej na podstawie danych o współrzędnych punktów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zaznaczać i odczytywać ułamki o różnych mianownikach na jednej osi liczbowej (D–W)</w:t>
            </w:r>
          </w:p>
        </w:tc>
      </w:tr>
      <w:tr w:rsidR="009C3257" w:rsidRPr="00992B42" w:rsidTr="000E5CCD">
        <w:trPr>
          <w:trHeight w:val="480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93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ułamków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sposób porównywania ułamków o równych licznikach lub mianownikach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 równych mianownikach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 równych licznikach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 różnych licznikach i mianownikach (W)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porównywania ułamków zwykłych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Rozszerzanie i skracanie ułamków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ułamka nieskracalnego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skracania i algorytm rozszerzania ułamków zwykłych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rozumie, że ułamek można zapisać na wiele sposobów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skracać (rozszerzać) ułamki zwykłe do danego licznika lub mianownika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ułamki zwykłe w postaci nieskracalnej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 różnych mianownikach (W)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Ułamki niewłaściwe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ułamków właściwych i niewłaściwych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odróżniać ułamki właściwe od niewłaściwych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całości na ułamki niewłaściwe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zamiany liczb mieszanych na ułamki niewłaściwe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liczby mieszane na ułamki niewłaściwe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liczby przedstawione w postaci ułamków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zamiany ułamków zwykłych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97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Ułamek jako wynik dzielenia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pojęcie ułamka jako ilorazu dwóch liczb naturalnych (K)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stosować odpowiedniości: dzielna – licznik, dzielnik – mianownik, znak dzielenia – kreska ułamkowa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przedstawiać ułamki zwykłe w postaci ilorazu liczb naturalnych i odwrotnie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sposób wyłączania całości z ułamka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wyłączać całości z ułamków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porządkować liczby przedstawione w postaci ułamków niewłaściwych i liczb mieszanych(R–D)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nawiązujące do dzielenia mniejszej liczby przez większą (R–W)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• umie odczytywać na osi liczbowej współrzędne ułamków niewłaściwych i liczb mieszanych o różnych mianownikach (D–W)</w:t>
            </w:r>
          </w:p>
        </w:tc>
      </w:tr>
      <w:tr w:rsidR="009C3257" w:rsidRPr="00992B42" w:rsidTr="000E5CCD">
        <w:trPr>
          <w:trHeight w:val="579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98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99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Dodawanie ułamków zwykłych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algorytm dodawania ułamków zwykłych o jednakowych mianownikach (K)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umie </w:t>
            </w:r>
            <w:proofErr w:type="spellStart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dodawaćdwa</w:t>
            </w:r>
            <w:proofErr w:type="spellEnd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ułamki zwykłe o tych samych mianownikach (K)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dodawać liczby mieszane o tych samych mianownikach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 zastosowaniem dodawania ułamków zwykłych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dopełniać ułamki do całości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 zastosowaniem dodawania ułamków zwykłych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100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102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Odejmowanie ułamków zwykłych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algorytm odejmowania ułamków zwykłych o jednakowych mianownikach (K)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rozumie odejmowanie jako działanie odwrotne do dodawania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porównywać różnicowo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umie </w:t>
            </w:r>
            <w:proofErr w:type="spellStart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odejmowaćdwa</w:t>
            </w:r>
            <w:proofErr w:type="spellEnd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ułamki zwykłe o tych samych mianownikach (K)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odejmować liczby mieszane o tych samych mianownikach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składnik, znając sumę i drugi składnik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z  zastosowaniem odejmowania ułamków zwykłych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odejmować ułamki od całości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na porównywanie różnicowe (R–D)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odjemnik, znając odjemną i różnicę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z zastosowaniem odejmowania ułamków zwykłych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103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6. 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UŁAMKI DZIESIĘTNE (1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9C3257" w:rsidRPr="00992B42" w:rsidTr="000E5CCD">
        <w:trPr>
          <w:trHeight w:val="1073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107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Ułamki o mianownikach 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10, 100, 1000, …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dwie postaci ułamka dziesiętnego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nazwy rzędów po przecinku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dziesiątkowy układ pozycyjny z rozszerzeniem na części ułamkowe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i odczytywać ułamki dziesiętne (K–P)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ułamki dziesiętne na osi liczbowej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ułamki dziesiętne na zwykłe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podane kwoty w postaci ułamków dziesiętnych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współrzędną liczby zaznaczonej na osi liczbowej, mając dane współrzędne dwóch innych liczb (W)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ułamki dziesiętne, których cyfry spełniają podane warunki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ułamków dziesiętnych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109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Zapisywanie wyrażeń dwumianowanych, cz.1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zna pojęcie wyrażenia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jednomianowanego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 dwumianowanego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długości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przedstawiania długości w różny sposób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zastosować ułamki dziesiętne do wyrażania długości w różnych jednostkach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zależności pomiędzy nietypowymi jednostkami długości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111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Zapisywanie wyrażeń dwumianowanych, cz. 2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masy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przedstawiania masy w różny sposób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zastosować ułamki dziesiętne do wyrażania masy w różnych jednostkach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zastosować ułamki dziesiętne do wyrażania masy w różnych jednostkach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112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Różne zapisy tego samego ułamka dziesiętnego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różne sposoby zapisu tych samych liczb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rozumie, że dopisywanie zer na końcu ułamka dziesiętnego ułatwia zamianę jednostek i nie zmienia wartości liczby (P) 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ułamki dziesiętne z  pominięciem końcowych zer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wyrażać długość i masę w różnych jednostkach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zamieniać wyrażenia dwumianowane na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jednomianowane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 odwrotnie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114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ułamków dziesiętnych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porównywania ułamków dziesiętnych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dwa ułamki dziesiętne o tej samej liczbie cyfr po przecinku (K–P)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porządkować ułamki dziesiętne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dowolne ułamki dziesiętne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wielkości podane w różnych jednostkach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znajdować ułamki spełniające zadane warunki (D–W),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(R–W)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115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116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Dodawanie ułamków dziesiętnych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algorytm dodawania pisemnego ułamków dziesiętnych (K)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pamięciowo i pisemnie umie dodawać ułamki </w:t>
            </w:r>
            <w:proofErr w:type="spellStart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dziesiętneo</w:t>
            </w:r>
            <w:proofErr w:type="spellEnd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jednakowej liczbie cyfr po przecinku (K) i o różnej liczbie cyfr po przecinku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 zastosowaniem dodawania ułamków dziesiętnych(P)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z zastosowaniem dodawania ułamków dziesiętnych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117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119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Odejmowanie ułamków dziesiętnych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algorytm odejmowania pisemnego ułamków dziesiętnych (K)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porównywać różnicowo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odejmować pamięciowo i pisemnie ułamki dziesiętne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sprawdzać poprawność odejmowania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• umie rozwiązywać zadania tekstowe z zastosowaniem odejmowania ułamków zwykłych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• umie rozwiązywać zadania tekstowe na porównywanie różnicowe (R–D)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wartości prostych wyrażeń arytmetycznych z uwzględnieniem kolejności działań i nawiasów (R–D)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rozwiązywać zadania tekstowe z zastosowaniem odejmowania ułamków dziesiętnych (D–W)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122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7. 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POLA FIGUR (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123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Co to jest pole figury?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kwadratu jednostkowego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pola jako liczby kwadratów jednostkowych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pola figur kwadratami jednostkowymi (K) i trójkątami jednostkowymi itp.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budować figury z kwadratów jednostkowych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pojęcia pola (W)</w:t>
            </w:r>
          </w:p>
        </w:tc>
      </w:tr>
      <w:tr w:rsidR="009C3257" w:rsidRPr="00992B42" w:rsidTr="000E5CCD">
        <w:trPr>
          <w:trHeight w:val="833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pola. Pole prostokąta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jednostki pola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obliczania pola prostokąta i kwadratu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pola prostokątów i kwadratów (K–P)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pola figur złożonych z kilku prostokątów (D)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wskazywać wśród prostokątów ten, którego obwód jest najmniejszy itp. (W) 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kwadratu, znając jego pole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prostokąta, znając jego pole i długość drugiego boku (R–D)</w:t>
            </w:r>
          </w:p>
        </w:tc>
      </w:tr>
      <w:tr w:rsidR="009C3257" w:rsidRPr="00992B42" w:rsidTr="000E5CCD">
        <w:trPr>
          <w:trHeight w:val="386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126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Zależności między jednostkami pola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jednostki pola (K)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zależności pomiędzy jednostkami pola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zna 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pojęcie ara i hektara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(P) 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zamieniać jednostki pola (R–D),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porównywać pola figur wyrażone w różnych jednostkach (R–D)</w:t>
            </w:r>
          </w:p>
        </w:tc>
      </w:tr>
      <w:tr w:rsidR="009C3257" w:rsidRPr="00992B42" w:rsidTr="000E5CCD">
        <w:trPr>
          <w:trHeight w:val="1191"/>
        </w:trPr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Wycinanki i układanki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pola figur złożonych z jednakowych modułów i ich części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szacować pola figur nieregularnych pokrytych siatkami kwadratów jednostkowych (D)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pola wielokątów wypełnionych siatkami kwadratów jednostkowych(D–W)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figury o danym polu (D–W)</w:t>
            </w:r>
          </w:p>
          <w:p w:rsidR="009C3257" w:rsidRPr="00D6392D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układać figury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tangramowe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(D)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129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130-131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8. 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PROSTOPADŁOŚCIANY I SZEŚCIANY (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133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Opis prostopadłościanu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prostopadłościanu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budowy prostopadłościanu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prostopadłościany spośród figur przestrzennych (K)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sześciany spośród figur przestrzennych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elementy budowy prostopadłościanu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w prostopadłościanie ściany prostopadłe i  równoległe oraz krawędzie prostopadłe i równoległe na modelu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obliczać sumę długości krawędzi sześcianu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sumę długości krawędzi prostopadłościanu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trzeciej krawędzi prostopadłościanu, znając sumę wszystkich jego krawędzi oraz długość dwóch innych (D)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prostopadłościan w rzucie równoległym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w prostopadłościanie ściany prostopadłe i  równoległe oraz krawędzie prostopadłe i równoległe na rysunku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 treścią dotyczące długości krawędzi prostopadłościanów (D-W)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wymiary prostopadłościanów zbudowanych z sześcianów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charakteryzować prostopadłościany, mając informacje o części ścian (D)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szkicować widoki brył składających się z kilku prostopadłościanów lub układać bryły na podstawie ich widoków (R–D) 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krawędzi sześcianu, znając sumę wszystkich jego krawędzi (R)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135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Siatki prostopadłościanów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siatki prostopadłościanu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siatki prostopadłościanów i sześcianów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projektować siatki sześcianów (P)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sklejać modele z zaprojektowanych siatek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projektować siatki prostopadłościanów (R)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projektować siatki prostopadłościanów i sześcianów w skali (R–D)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stwierdzać, czy rysunek przedstawia siatkę sześcianu (W)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na siatkach ściany prostopadłe i równoległe (R-D)</w:t>
            </w:r>
          </w:p>
          <w:p w:rsidR="009C3257" w:rsidRPr="00992B42" w:rsidRDefault="009C3257" w:rsidP="000E5CCD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podawać wymiary prostopadłościanów na podstawie siatek (R)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136</w:t>
            </w: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137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Pole powierzchni prostopadłościanu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sposób obliczania pól powierzchni prostopadłościanów i sześcianów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pola powierzchni sześcianów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pola powierzchni prostopadłościanów na podstawie siatki (P)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proste zadania tekstowe z zastosowaniem pól powierzchni prostopadłościanów (P)</w:t>
            </w: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pola powierzchni prostopadłościanów bez rysunku siatki (R)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 zastosowaniem pól powierzchni prostopadłościanów (R-W)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długość krawędzi sześcianu, znając jego pole powierzchni (D)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pola powierzchni brył złożonych z prostopadłościanów (W)</w:t>
            </w:r>
          </w:p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pole bryły powstałej w wyniku wycięcia sześcianu z prostopadłościanu (W)</w:t>
            </w: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138</w:t>
            </w: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3257" w:rsidRPr="00992B42" w:rsidTr="000E5CCD">
        <w:tc>
          <w:tcPr>
            <w:tcW w:w="850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139-140</w:t>
            </w:r>
          </w:p>
          <w:p w:rsidR="009C3257" w:rsidRPr="00992B42" w:rsidRDefault="009C3257" w:rsidP="000E5C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:rsidR="009C3257" w:rsidRPr="00992B42" w:rsidRDefault="009C3257" w:rsidP="000E5C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C3257" w:rsidRPr="00992B42" w:rsidRDefault="009C3257" w:rsidP="000E5CC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9C3257" w:rsidRPr="00805334" w:rsidRDefault="009C3257" w:rsidP="009C3257">
      <w:pPr>
        <w:rPr>
          <w:rFonts w:ascii="Arial" w:hAnsi="Arial" w:cs="Arial"/>
        </w:rPr>
      </w:pPr>
    </w:p>
    <w:p w:rsidR="00953377" w:rsidRDefault="00953377"/>
    <w:sectPr w:rsidR="00953377" w:rsidSect="007419EE">
      <w:headerReference w:type="default" r:id="rId5"/>
      <w:footerReference w:type="default" r:id="rId6"/>
      <w:pgSz w:w="15840" w:h="12240" w:orient="landscape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B1F" w:rsidRPr="00B8223F" w:rsidRDefault="009C3257" w:rsidP="007419EE">
    <w:pPr>
      <w:pStyle w:val="Stopka"/>
      <w:jc w:val="center"/>
      <w:rPr>
        <w:rFonts w:ascii="Arial" w:hAnsi="Arial" w:cs="Arial"/>
        <w:sz w:val="20"/>
        <w:szCs w:val="20"/>
      </w:rPr>
    </w:pPr>
    <w:r w:rsidRPr="00B8223F">
      <w:rPr>
        <w:rFonts w:ascii="Arial" w:hAnsi="Arial" w:cs="Arial"/>
        <w:sz w:val="20"/>
        <w:szCs w:val="20"/>
      </w:rPr>
      <w:t xml:space="preserve">Dokument pochodzi ze strony </w:t>
    </w:r>
    <w:r w:rsidRPr="00B8223F">
      <w:rPr>
        <w:rFonts w:ascii="Arial" w:hAnsi="Arial" w:cs="Arial"/>
        <w:b/>
        <w:color w:val="008000"/>
        <w:sz w:val="20"/>
        <w:szCs w:val="20"/>
      </w:rPr>
      <w:t>www.gwo.pl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B1F" w:rsidRPr="00475DB3" w:rsidRDefault="009C3257" w:rsidP="007419EE">
    <w:pPr>
      <w:pStyle w:val="Nagwek"/>
      <w:jc w:val="center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b/>
        <w:i/>
        <w:color w:val="FF6600"/>
        <w:sz w:val="16"/>
        <w:szCs w:val="16"/>
      </w:rPr>
      <w:t xml:space="preserve">Matematyka z </w:t>
    </w:r>
    <w:proofErr w:type="spellStart"/>
    <w:r>
      <w:rPr>
        <w:rFonts w:ascii="Arial" w:hAnsi="Arial" w:cs="Arial"/>
        <w:b/>
        <w:i/>
        <w:color w:val="FF6600"/>
        <w:sz w:val="16"/>
        <w:szCs w:val="16"/>
      </w:rPr>
      <w:t>plusem</w:t>
    </w:r>
    <w:r>
      <w:rPr>
        <w:rFonts w:ascii="Arial" w:hAnsi="Arial" w:cs="Arial"/>
        <w:sz w:val="16"/>
        <w:szCs w:val="16"/>
      </w:rPr>
      <w:t>dla</w:t>
    </w:r>
    <w:proofErr w:type="spellEnd"/>
    <w:r>
      <w:rPr>
        <w:rFonts w:ascii="Arial" w:hAnsi="Arial" w:cs="Arial"/>
        <w:sz w:val="16"/>
        <w:szCs w:val="16"/>
      </w:rPr>
      <w:t xml:space="preserve"> szkoły podstawowej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1BD"/>
    <w:multiLevelType w:val="hybridMultilevel"/>
    <w:tmpl w:val="3CF01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0CDB"/>
    <w:multiLevelType w:val="hybridMultilevel"/>
    <w:tmpl w:val="C3E25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4FB4"/>
    <w:multiLevelType w:val="multilevel"/>
    <w:tmpl w:val="2CE4ADA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19DD"/>
    <w:multiLevelType w:val="hybridMultilevel"/>
    <w:tmpl w:val="B11AE17C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9BD"/>
    <w:multiLevelType w:val="hybridMultilevel"/>
    <w:tmpl w:val="5B54F9A8"/>
    <w:lvl w:ilvl="0" w:tplc="E924CE4C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711"/>
    <w:multiLevelType w:val="multilevel"/>
    <w:tmpl w:val="5B54F9A8"/>
    <w:lvl w:ilvl="0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46E0"/>
    <w:multiLevelType w:val="hybridMultilevel"/>
    <w:tmpl w:val="2CE4ADAA"/>
    <w:lvl w:ilvl="0" w:tplc="E654D3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A361C"/>
    <w:multiLevelType w:val="hybridMultilevel"/>
    <w:tmpl w:val="23A60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E126B"/>
    <w:multiLevelType w:val="hybridMultilevel"/>
    <w:tmpl w:val="80C475C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437CF"/>
    <w:multiLevelType w:val="multilevel"/>
    <w:tmpl w:val="3CF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02DF1"/>
    <w:multiLevelType w:val="hybridMultilevel"/>
    <w:tmpl w:val="85464A4A"/>
    <w:lvl w:ilvl="0" w:tplc="3BE6776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94969"/>
    <w:multiLevelType w:val="hybridMultilevel"/>
    <w:tmpl w:val="04B01514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6E"/>
    <w:rsid w:val="00387A6E"/>
    <w:rsid w:val="00953377"/>
    <w:rsid w:val="009C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311BA-153F-4E7B-883C-58548D3A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C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C3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3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C3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3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C32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C3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C3257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9C3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C325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C32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9C3257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C3257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4950</Words>
  <Characters>29702</Characters>
  <Application>Microsoft Office Word</Application>
  <DocSecurity>0</DocSecurity>
  <Lines>247</Lines>
  <Paragraphs>69</Paragraphs>
  <ScaleCrop>false</ScaleCrop>
  <Company/>
  <LinksUpToDate>false</LinksUpToDate>
  <CharactersWithSpaces>34583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2025-09-14T16:40:00Z</dcterms:created>
  <dcterms:modified xsi:type="dcterms:W3CDTF">2025-09-14T16:40:00Z</dcterms:modified>
</cp:coreProperties>
</file>